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D9B30E" w14:textId="77777777" w:rsidR="00774329" w:rsidRDefault="00774329" w:rsidP="00496006">
      <w:pPr>
        <w:pStyle w:val="Nadpis2"/>
        <w:rPr>
          <w:rFonts w:eastAsia="SimSun"/>
        </w:rPr>
      </w:pPr>
    </w:p>
    <w:p w14:paraId="12B6E95E" w14:textId="65872BEA" w:rsidR="00496006" w:rsidRDefault="00B67320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C4783C">
        <w:rPr>
          <w:rFonts w:eastAsia="SimSun"/>
        </w:rPr>
        <w:t>2. srpna</w:t>
      </w:r>
      <w:r w:rsidR="00B35C4F">
        <w:rPr>
          <w:rFonts w:eastAsia="SimSun"/>
        </w:rPr>
        <w:t xml:space="preserve"> </w:t>
      </w:r>
      <w:r w:rsidR="00D1407F">
        <w:rPr>
          <w:rFonts w:eastAsia="SimSun"/>
        </w:rPr>
        <w:t>202</w:t>
      </w:r>
      <w:r w:rsidR="00511CFD">
        <w:rPr>
          <w:rFonts w:eastAsia="SimSun"/>
        </w:rPr>
        <w:t>1</w:t>
      </w:r>
    </w:p>
    <w:p w14:paraId="7DECEB09" w14:textId="77777777" w:rsidR="00C61041" w:rsidRDefault="00C61041" w:rsidP="00496006">
      <w:pPr>
        <w:pStyle w:val="Standard"/>
      </w:pPr>
    </w:p>
    <w:p w14:paraId="040C5720" w14:textId="5F1038B5" w:rsidR="00496006" w:rsidRDefault="00C557E3" w:rsidP="00496006">
      <w:pPr>
        <w:pStyle w:val="Standard"/>
        <w:jc w:val="both"/>
      </w:pPr>
      <w:r>
        <w:t xml:space="preserve">Č.j. </w:t>
      </w:r>
      <w:r w:rsidR="002B0A49">
        <w:t>0</w:t>
      </w:r>
      <w:r w:rsidR="00C4783C">
        <w:t>7</w:t>
      </w:r>
      <w:r w:rsidR="00D1407F">
        <w:t>/2</w:t>
      </w:r>
      <w:r w:rsidR="00511CFD">
        <w:t>1</w:t>
      </w:r>
    </w:p>
    <w:p w14:paraId="2F146003" w14:textId="77777777" w:rsidR="00C61041" w:rsidRDefault="00C61041" w:rsidP="00496006">
      <w:pPr>
        <w:pStyle w:val="Standard"/>
        <w:jc w:val="both"/>
      </w:pPr>
    </w:p>
    <w:p w14:paraId="0B652AB3" w14:textId="3FCA9548" w:rsidR="00496006" w:rsidRDefault="00496006" w:rsidP="00B67320">
      <w:pPr>
        <w:pStyle w:val="Standard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</w:t>
      </w:r>
      <w:r w:rsidR="008F6218">
        <w:rPr>
          <w:b/>
          <w:bCs/>
          <w:i/>
        </w:rPr>
        <w:t>Marka Bartoše</w:t>
      </w:r>
      <w:r w:rsidR="0039153E">
        <w:rPr>
          <w:b/>
          <w:bCs/>
          <w:i/>
        </w:rPr>
        <w:t xml:space="preserve"> </w:t>
      </w:r>
      <w:r w:rsidR="00AE1664">
        <w:rPr>
          <w:b/>
          <w:bCs/>
          <w:i/>
        </w:rPr>
        <w:t xml:space="preserve">a </w:t>
      </w:r>
      <w:r w:rsidR="008F6218">
        <w:rPr>
          <w:b/>
          <w:bCs/>
          <w:i/>
        </w:rPr>
        <w:t xml:space="preserve">Janu </w:t>
      </w:r>
      <w:proofErr w:type="spellStart"/>
      <w:proofErr w:type="gramStart"/>
      <w:r w:rsidR="008F6218">
        <w:rPr>
          <w:b/>
          <w:bCs/>
          <w:i/>
        </w:rPr>
        <w:t>Kosánovou</w:t>
      </w:r>
      <w:proofErr w:type="spellEnd"/>
      <w:r>
        <w:rPr>
          <w:b/>
          <w:bCs/>
          <w:i/>
        </w:rPr>
        <w:t xml:space="preserve">  a</w:t>
      </w:r>
      <w:proofErr w:type="gramEnd"/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755B4579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8F6218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54B635F" w14:textId="552ACC40" w:rsidR="00511CFD" w:rsidRPr="00B67320" w:rsidRDefault="00511CFD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 xml:space="preserve">Zastupitelstvo obce Lazsko schvaluje přidání bodu </w:t>
      </w:r>
      <w:r w:rsidR="00E9692A" w:rsidRPr="00B67320">
        <w:rPr>
          <w:b/>
          <w:i/>
          <w:sz w:val="24"/>
          <w:szCs w:val="24"/>
        </w:rPr>
        <w:t>Doplnění Zadání územního plánu Lazsko</w:t>
      </w:r>
    </w:p>
    <w:p w14:paraId="282FF8F9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536F2A8B" w14:textId="498521A0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  </w:t>
      </w:r>
      <w:r w:rsidR="008F6218"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Proti: 0                                 Zdrželi se: 0</w:t>
      </w:r>
    </w:p>
    <w:p w14:paraId="6FEB9171" w14:textId="126C1286" w:rsidR="007468AB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 xml:space="preserve">Usnesení č.  </w:t>
      </w:r>
      <w:r w:rsidR="008F6218">
        <w:rPr>
          <w:b/>
        </w:rPr>
        <w:t xml:space="preserve">2 </w:t>
      </w:r>
      <w:r w:rsidRPr="007468AB">
        <w:rPr>
          <w:b/>
        </w:rPr>
        <w:t>bylo schváleno</w:t>
      </w:r>
    </w:p>
    <w:p w14:paraId="7D274752" w14:textId="77777777" w:rsidR="00511CFD" w:rsidRPr="007468AB" w:rsidRDefault="00511CFD" w:rsidP="00511CFD">
      <w:pPr>
        <w:pStyle w:val="Standard"/>
        <w:jc w:val="both"/>
        <w:rPr>
          <w:b/>
        </w:rPr>
      </w:pPr>
    </w:p>
    <w:p w14:paraId="074387BE" w14:textId="0C58009B" w:rsidR="00496006" w:rsidRDefault="00496006" w:rsidP="00B67320">
      <w:pPr>
        <w:pStyle w:val="Standard"/>
        <w:numPr>
          <w:ilvl w:val="0"/>
          <w:numId w:val="9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5BF6EA8F" w14:textId="561A01C9" w:rsidR="00C010A1" w:rsidRDefault="00496006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programu</w:t>
      </w:r>
    </w:p>
    <w:p w14:paraId="3EC36119" w14:textId="7C7605AB" w:rsidR="00C4783C" w:rsidRDefault="00C4783C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Rozpočtové opatření č. 5</w:t>
      </w:r>
    </w:p>
    <w:p w14:paraId="56C47093" w14:textId="57151642" w:rsidR="00C4783C" w:rsidRDefault="00C4783C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Správce sportoviště</w:t>
      </w:r>
    </w:p>
    <w:p w14:paraId="5F03C841" w14:textId="43F260EC" w:rsidR="00C4783C" w:rsidRDefault="00C4783C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Žádost o vydání rozhodnutí o povolení výjimky</w:t>
      </w:r>
    </w:p>
    <w:p w14:paraId="447D17E0" w14:textId="309223C6" w:rsidR="00C4783C" w:rsidRDefault="00C4783C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Výběrové řízení – projektová dokumentace – revitalizace požární nádrže</w:t>
      </w:r>
    </w:p>
    <w:p w14:paraId="71733233" w14:textId="1DB3222D" w:rsidR="00C4783C" w:rsidRDefault="00C4783C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Výběrové řízení – vydláždění veřejného prostranství</w:t>
      </w:r>
    </w:p>
    <w:p w14:paraId="7C32CA2C" w14:textId="7E789413" w:rsidR="00C4783C" w:rsidRDefault="00C4783C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Výběrové řízení – osázení veřejného prostranství</w:t>
      </w:r>
    </w:p>
    <w:p w14:paraId="72D5862C" w14:textId="5D92DCCD" w:rsidR="00C4783C" w:rsidRDefault="00C4783C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Výběrové řízení – dveře na OÚ</w:t>
      </w:r>
    </w:p>
    <w:p w14:paraId="662D8308" w14:textId="5BF0FC7F" w:rsidR="00E9692A" w:rsidRDefault="00E9692A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Doplnění Zadání územního plánu Lazsko</w:t>
      </w:r>
    </w:p>
    <w:p w14:paraId="1E0E215E" w14:textId="77777777" w:rsidR="00774329" w:rsidRPr="00385D59" w:rsidRDefault="00774329" w:rsidP="00385D59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Diskuse, závěr</w:t>
      </w:r>
    </w:p>
    <w:p w14:paraId="1F22D90F" w14:textId="77777777" w:rsidR="00FF483D" w:rsidRPr="00AE1664" w:rsidRDefault="00FF483D" w:rsidP="00FF483D">
      <w:pPr>
        <w:pStyle w:val="Standard"/>
        <w:jc w:val="both"/>
        <w:rPr>
          <w:b/>
          <w:bCs/>
          <w:i/>
        </w:rPr>
      </w:pPr>
    </w:p>
    <w:p w14:paraId="16EDD9FC" w14:textId="570F5DD8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8F6218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47441D39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8F6218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07BCB433" w14:textId="77777777" w:rsidR="00C61041" w:rsidRDefault="00C61041" w:rsidP="00496006">
      <w:pPr>
        <w:pStyle w:val="Standard"/>
        <w:spacing w:line="100" w:lineRule="atLeast"/>
        <w:jc w:val="both"/>
      </w:pPr>
    </w:p>
    <w:p w14:paraId="4BB06F36" w14:textId="771F40F8" w:rsidR="004870FC" w:rsidRPr="00B67320" w:rsidRDefault="004870FC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 xml:space="preserve">Zastupitelstvo obce Lazsko schvaluje </w:t>
      </w:r>
      <w:r w:rsidR="00A637FB" w:rsidRPr="00B67320">
        <w:rPr>
          <w:b/>
          <w:i/>
          <w:sz w:val="24"/>
          <w:szCs w:val="24"/>
        </w:rPr>
        <w:t>rozpočtové opatření č. 5, které je přílohou zápisu.</w:t>
      </w:r>
    </w:p>
    <w:p w14:paraId="4AA75397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103EB40E" w14:textId="7219AE2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02E7F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08E3BA6" w14:textId="5E3B0441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602E7F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28461040" w14:textId="77777777" w:rsidR="00C61041" w:rsidRDefault="00C61041" w:rsidP="004870FC">
      <w:pPr>
        <w:pStyle w:val="Standard"/>
        <w:spacing w:line="100" w:lineRule="atLeast"/>
        <w:jc w:val="both"/>
        <w:rPr>
          <w:b/>
          <w:bCs/>
        </w:rPr>
      </w:pPr>
    </w:p>
    <w:p w14:paraId="38B88181" w14:textId="098FC3F2" w:rsidR="004870FC" w:rsidRPr="00B67320" w:rsidRDefault="004870FC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>Zastupitelstvo obce Lazsko schvaluje</w:t>
      </w:r>
      <w:r w:rsidR="00602E7F" w:rsidRPr="00B67320">
        <w:rPr>
          <w:b/>
          <w:i/>
          <w:sz w:val="24"/>
          <w:szCs w:val="24"/>
        </w:rPr>
        <w:t xml:space="preserve"> náplň práce správce sportoviště.</w:t>
      </w:r>
      <w:r w:rsidRPr="00B67320">
        <w:rPr>
          <w:b/>
          <w:i/>
          <w:sz w:val="24"/>
          <w:szCs w:val="24"/>
        </w:rPr>
        <w:t xml:space="preserve"> </w:t>
      </w:r>
    </w:p>
    <w:p w14:paraId="194D07BC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3B2E70EB" w14:textId="65EA4ECC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02E7F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FAEB4FE" w14:textId="68DDD354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602E7F">
        <w:rPr>
          <w:b/>
          <w:bCs/>
        </w:rPr>
        <w:t>5</w:t>
      </w:r>
      <w:r>
        <w:rPr>
          <w:b/>
          <w:bCs/>
        </w:rPr>
        <w:t xml:space="preserve"> bylo schváleno</w:t>
      </w:r>
    </w:p>
    <w:p w14:paraId="0D407E84" w14:textId="77777777" w:rsidR="00C61041" w:rsidRDefault="00C61041" w:rsidP="004870FC">
      <w:pPr>
        <w:pStyle w:val="Standard"/>
        <w:spacing w:line="100" w:lineRule="atLeast"/>
        <w:jc w:val="both"/>
        <w:rPr>
          <w:b/>
          <w:bCs/>
        </w:rPr>
      </w:pPr>
    </w:p>
    <w:p w14:paraId="05F1B0A6" w14:textId="099C533E" w:rsidR="004870FC" w:rsidRPr="00B67320" w:rsidRDefault="004870FC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 xml:space="preserve">Zastupitelstvo obce Lazsko schvaluje </w:t>
      </w:r>
      <w:r w:rsidR="00A637FB" w:rsidRPr="00B67320">
        <w:rPr>
          <w:b/>
          <w:i/>
          <w:sz w:val="24"/>
          <w:szCs w:val="24"/>
        </w:rPr>
        <w:t xml:space="preserve">výjimku ze stavební uzávěry vydané formou opatření obecné povahy na základě usnesení Zastupitelstva obce Lazsko č.  </w:t>
      </w:r>
      <w:r w:rsidR="00602E7F" w:rsidRPr="00B67320">
        <w:rPr>
          <w:b/>
          <w:i/>
          <w:sz w:val="24"/>
          <w:szCs w:val="24"/>
        </w:rPr>
        <w:t>05/21/6</w:t>
      </w:r>
      <w:r w:rsidR="00A637FB" w:rsidRPr="00B67320">
        <w:rPr>
          <w:b/>
          <w:i/>
          <w:sz w:val="24"/>
          <w:szCs w:val="24"/>
        </w:rPr>
        <w:t xml:space="preserve"> ze dne 24.5.2021 o vydání Opatření obecné povahy o stavební uzávěře na správním územní obce Lazsko p. Jiřímu Vlachovi, bytem </w:t>
      </w:r>
      <w:proofErr w:type="spellStart"/>
      <w:r w:rsidR="00A637FB" w:rsidRPr="00B67320">
        <w:rPr>
          <w:b/>
          <w:i/>
          <w:sz w:val="24"/>
          <w:szCs w:val="24"/>
        </w:rPr>
        <w:t>Bytízská</w:t>
      </w:r>
      <w:proofErr w:type="spellEnd"/>
      <w:r w:rsidR="00A637FB" w:rsidRPr="00B67320">
        <w:rPr>
          <w:b/>
          <w:i/>
          <w:sz w:val="24"/>
          <w:szCs w:val="24"/>
        </w:rPr>
        <w:t xml:space="preserve"> 368, Příbram.</w:t>
      </w:r>
    </w:p>
    <w:p w14:paraId="24128967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762DF7A0" w14:textId="1C643F02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B95210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</w:r>
      <w:r w:rsidR="00B95210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C81B2B4" w14:textId="20B6B5AC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0E5858">
        <w:rPr>
          <w:b/>
          <w:bCs/>
        </w:rPr>
        <w:t>6</w:t>
      </w:r>
      <w:r>
        <w:rPr>
          <w:b/>
          <w:bCs/>
        </w:rPr>
        <w:t xml:space="preserve"> </w:t>
      </w:r>
      <w:r w:rsidR="00B95210">
        <w:rPr>
          <w:b/>
          <w:bCs/>
        </w:rPr>
        <w:t>ne</w:t>
      </w:r>
      <w:r>
        <w:rPr>
          <w:b/>
          <w:bCs/>
        </w:rPr>
        <w:t>bylo schváleno</w:t>
      </w:r>
    </w:p>
    <w:p w14:paraId="51980AD1" w14:textId="77777777" w:rsidR="00C61041" w:rsidRDefault="00C61041" w:rsidP="004870FC">
      <w:pPr>
        <w:pStyle w:val="Standard"/>
        <w:spacing w:line="100" w:lineRule="atLeast"/>
        <w:jc w:val="both"/>
        <w:rPr>
          <w:b/>
          <w:bCs/>
        </w:rPr>
      </w:pPr>
    </w:p>
    <w:p w14:paraId="3C32D782" w14:textId="0041E281" w:rsidR="004870FC" w:rsidRPr="00B67320" w:rsidRDefault="004870FC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 xml:space="preserve">Zastupitelstvo obce Lazsko schvaluje </w:t>
      </w:r>
      <w:r w:rsidR="00B95210" w:rsidRPr="00B67320">
        <w:rPr>
          <w:b/>
          <w:i/>
          <w:sz w:val="24"/>
          <w:szCs w:val="24"/>
        </w:rPr>
        <w:t xml:space="preserve">dodavatele na projektovou dokumentaci na Revitalizaci požární nádrže Lazsko od firmy </w:t>
      </w:r>
      <w:proofErr w:type="spellStart"/>
      <w:r w:rsidR="00B95210" w:rsidRPr="00B67320">
        <w:rPr>
          <w:b/>
          <w:i/>
          <w:sz w:val="24"/>
          <w:szCs w:val="24"/>
        </w:rPr>
        <w:t>Climate</w:t>
      </w:r>
      <w:proofErr w:type="spellEnd"/>
      <w:r w:rsidR="00B95210" w:rsidRPr="00B67320">
        <w:rPr>
          <w:b/>
          <w:i/>
          <w:sz w:val="24"/>
          <w:szCs w:val="24"/>
        </w:rPr>
        <w:t xml:space="preserve"> CZ s.r.o. za cenu 76 847,- Kč včetně DPH.</w:t>
      </w:r>
    </w:p>
    <w:p w14:paraId="058269A0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771AD8F7" w14:textId="38FADE68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B95210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5C0284A0" w14:textId="72BDBB78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B95210">
        <w:rPr>
          <w:b/>
          <w:bCs/>
        </w:rPr>
        <w:t>7</w:t>
      </w:r>
      <w:r>
        <w:rPr>
          <w:b/>
          <w:bCs/>
        </w:rPr>
        <w:t xml:space="preserve"> bylo schváleno</w:t>
      </w:r>
    </w:p>
    <w:p w14:paraId="519584A1" w14:textId="77777777" w:rsidR="00C61041" w:rsidRDefault="00C61041" w:rsidP="004870FC">
      <w:pPr>
        <w:pStyle w:val="Standard"/>
        <w:spacing w:line="100" w:lineRule="atLeast"/>
        <w:jc w:val="both"/>
        <w:rPr>
          <w:b/>
          <w:bCs/>
        </w:rPr>
      </w:pPr>
    </w:p>
    <w:p w14:paraId="6712343E" w14:textId="657BBFAF" w:rsidR="004870FC" w:rsidRPr="00B67320" w:rsidRDefault="004870FC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 xml:space="preserve">Zastupitelstvo obce Lazsko schvaluje </w:t>
      </w:r>
      <w:r w:rsidR="00B95210" w:rsidRPr="00B67320">
        <w:rPr>
          <w:b/>
          <w:i/>
          <w:sz w:val="24"/>
          <w:szCs w:val="24"/>
        </w:rPr>
        <w:t>dodavatele na vydláždění veřejného prostranství v obci Lazsko mezi kapličkou a starou požární zbrojnicí firm</w:t>
      </w:r>
      <w:r w:rsidR="00CE0B7D" w:rsidRPr="00B67320">
        <w:rPr>
          <w:b/>
          <w:i/>
          <w:sz w:val="24"/>
          <w:szCs w:val="24"/>
        </w:rPr>
        <w:t>ou</w:t>
      </w:r>
      <w:r w:rsidR="00B95210" w:rsidRPr="00B67320">
        <w:rPr>
          <w:b/>
          <w:i/>
          <w:sz w:val="24"/>
          <w:szCs w:val="24"/>
        </w:rPr>
        <w:t xml:space="preserve"> OK Kámen s.r.o. za cenu 291 800,- Kč bez DPH.</w:t>
      </w:r>
    </w:p>
    <w:p w14:paraId="406B2B34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6A654D51" w14:textId="3802835D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E0B7D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4B541E0D" w14:textId="53766558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CE0B7D">
        <w:rPr>
          <w:b/>
          <w:bCs/>
        </w:rPr>
        <w:t>8</w:t>
      </w:r>
      <w:r>
        <w:rPr>
          <w:b/>
          <w:bCs/>
        </w:rPr>
        <w:t xml:space="preserve"> bylo schváleno</w:t>
      </w:r>
    </w:p>
    <w:p w14:paraId="61C79AD3" w14:textId="77777777" w:rsidR="00C61041" w:rsidRDefault="00C61041" w:rsidP="004870FC">
      <w:pPr>
        <w:pStyle w:val="Standard"/>
        <w:spacing w:line="100" w:lineRule="atLeast"/>
        <w:jc w:val="both"/>
        <w:rPr>
          <w:b/>
          <w:bCs/>
        </w:rPr>
      </w:pPr>
    </w:p>
    <w:p w14:paraId="2200C117" w14:textId="55A3CA0E" w:rsidR="004870FC" w:rsidRPr="00B67320" w:rsidRDefault="004870FC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 xml:space="preserve">Zastupitelstvo obce Lazsko schvaluje </w:t>
      </w:r>
      <w:r w:rsidR="006E09EB" w:rsidRPr="00B67320">
        <w:rPr>
          <w:b/>
          <w:i/>
          <w:sz w:val="24"/>
          <w:szCs w:val="24"/>
        </w:rPr>
        <w:t xml:space="preserve">dodavatele na výměnu vnitřních dveří do budovy obecního úřadu od firmy OKNOPLASTIK s.r.o. za cenu </w:t>
      </w:r>
      <w:r w:rsidR="00210ED1" w:rsidRPr="00B67320">
        <w:rPr>
          <w:b/>
          <w:i/>
          <w:sz w:val="24"/>
          <w:szCs w:val="24"/>
        </w:rPr>
        <w:t>85 151,33 Kč.</w:t>
      </w:r>
      <w:r w:rsidR="006E09EB" w:rsidRPr="00B67320">
        <w:rPr>
          <w:b/>
          <w:i/>
          <w:sz w:val="24"/>
          <w:szCs w:val="24"/>
        </w:rPr>
        <w:t xml:space="preserve"> </w:t>
      </w:r>
    </w:p>
    <w:p w14:paraId="11FC5198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17D2FD94" w14:textId="00F16165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210ED1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456C393" w14:textId="6794A49A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 </w:t>
      </w:r>
      <w:r w:rsidR="00210ED1">
        <w:rPr>
          <w:b/>
          <w:bCs/>
        </w:rPr>
        <w:t xml:space="preserve">9 </w:t>
      </w:r>
      <w:r>
        <w:rPr>
          <w:b/>
          <w:bCs/>
        </w:rPr>
        <w:t>bylo schváleno</w:t>
      </w:r>
    </w:p>
    <w:p w14:paraId="1DA0A884" w14:textId="77777777" w:rsidR="00C61041" w:rsidRDefault="00C61041" w:rsidP="004870FC">
      <w:pPr>
        <w:pStyle w:val="Standard"/>
        <w:spacing w:line="100" w:lineRule="atLeast"/>
        <w:jc w:val="both"/>
        <w:rPr>
          <w:b/>
          <w:bCs/>
        </w:rPr>
      </w:pPr>
    </w:p>
    <w:p w14:paraId="1E919C45" w14:textId="4A52A762" w:rsidR="004870FC" w:rsidRPr="00B67320" w:rsidRDefault="004870FC" w:rsidP="00B67320">
      <w:pPr>
        <w:pStyle w:val="Odstavecseseznamem"/>
        <w:numPr>
          <w:ilvl w:val="0"/>
          <w:numId w:val="9"/>
        </w:numPr>
        <w:jc w:val="both"/>
        <w:rPr>
          <w:b/>
          <w:i/>
          <w:sz w:val="24"/>
          <w:szCs w:val="24"/>
        </w:rPr>
      </w:pPr>
      <w:r w:rsidRPr="00B67320">
        <w:rPr>
          <w:b/>
          <w:i/>
          <w:sz w:val="24"/>
          <w:szCs w:val="24"/>
        </w:rPr>
        <w:t xml:space="preserve">Zastupitelstvo obce Lazsko schvaluje </w:t>
      </w:r>
      <w:r w:rsidR="00E9692A" w:rsidRPr="00B67320">
        <w:rPr>
          <w:b/>
          <w:i/>
          <w:sz w:val="24"/>
          <w:szCs w:val="24"/>
        </w:rPr>
        <w:t>podle § 47 odst. 5 stavebního zákona doplněné Zadání územního plánu Lazsko, že bude požadován územní plán s prvky regulačního plánu, bere na vědomí informaci o úpravě Zadání o požadavek na zpracování ÚP s regulačními prvky a ukládá pořizovateli předat schválené doplněné Zadání zpracovatelskému atelieru.</w:t>
      </w:r>
    </w:p>
    <w:p w14:paraId="5324C18E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44225128" w14:textId="4D149D28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7100F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3904CEF" w14:textId="344995D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0072C3">
        <w:rPr>
          <w:b/>
          <w:bCs/>
        </w:rPr>
        <w:t>10</w:t>
      </w:r>
      <w:r>
        <w:rPr>
          <w:b/>
          <w:bCs/>
        </w:rPr>
        <w:t xml:space="preserve"> bylo schváleno</w:t>
      </w:r>
    </w:p>
    <w:p w14:paraId="6DCB0AED" w14:textId="77777777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503A1A1F" w14:textId="2887E980" w:rsidR="00496006" w:rsidRDefault="002232BA" w:rsidP="00921538">
      <w:pPr>
        <w:pStyle w:val="Zkladntext2"/>
        <w:spacing w:after="0" w:line="240" w:lineRule="auto"/>
        <w:jc w:val="center"/>
      </w:pPr>
      <w:r w:rsidRPr="00001D79">
        <w:rPr>
          <w:i/>
          <w:iCs/>
          <w:color w:val="000000" w:themeColor="text1"/>
        </w:rPr>
        <w:t>Razítko obce:</w:t>
      </w: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D45BA"/>
    <w:multiLevelType w:val="hybridMultilevel"/>
    <w:tmpl w:val="12BAA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072C3"/>
    <w:rsid w:val="0001237C"/>
    <w:rsid w:val="00025BBC"/>
    <w:rsid w:val="00042677"/>
    <w:rsid w:val="00047105"/>
    <w:rsid w:val="00050D02"/>
    <w:rsid w:val="0005493B"/>
    <w:rsid w:val="00065FE8"/>
    <w:rsid w:val="00077598"/>
    <w:rsid w:val="00081F2A"/>
    <w:rsid w:val="000A0CEF"/>
    <w:rsid w:val="000A11F9"/>
    <w:rsid w:val="000B2621"/>
    <w:rsid w:val="000B6915"/>
    <w:rsid w:val="000C5E21"/>
    <w:rsid w:val="000D4A7D"/>
    <w:rsid w:val="000E1D77"/>
    <w:rsid w:val="000E5858"/>
    <w:rsid w:val="000F27E6"/>
    <w:rsid w:val="00101373"/>
    <w:rsid w:val="00106561"/>
    <w:rsid w:val="00113A15"/>
    <w:rsid w:val="00120B28"/>
    <w:rsid w:val="0012618F"/>
    <w:rsid w:val="00142466"/>
    <w:rsid w:val="00143F01"/>
    <w:rsid w:val="001606DD"/>
    <w:rsid w:val="00160CF0"/>
    <w:rsid w:val="00160F1B"/>
    <w:rsid w:val="00166168"/>
    <w:rsid w:val="00191C3E"/>
    <w:rsid w:val="001950C7"/>
    <w:rsid w:val="00195D5F"/>
    <w:rsid w:val="001A26C5"/>
    <w:rsid w:val="001B39B9"/>
    <w:rsid w:val="001B70AA"/>
    <w:rsid w:val="001E44DD"/>
    <w:rsid w:val="001E47FA"/>
    <w:rsid w:val="001E5ECF"/>
    <w:rsid w:val="001F1FC4"/>
    <w:rsid w:val="001F40F8"/>
    <w:rsid w:val="0020354B"/>
    <w:rsid w:val="00204EF1"/>
    <w:rsid w:val="00205835"/>
    <w:rsid w:val="00210ED1"/>
    <w:rsid w:val="002138DD"/>
    <w:rsid w:val="002232BA"/>
    <w:rsid w:val="00225B24"/>
    <w:rsid w:val="0022661A"/>
    <w:rsid w:val="00233DCD"/>
    <w:rsid w:val="00245AB2"/>
    <w:rsid w:val="00257DE8"/>
    <w:rsid w:val="0026004E"/>
    <w:rsid w:val="002653E0"/>
    <w:rsid w:val="00283165"/>
    <w:rsid w:val="00286902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123E3"/>
    <w:rsid w:val="00312A60"/>
    <w:rsid w:val="00333B69"/>
    <w:rsid w:val="003573C4"/>
    <w:rsid w:val="003852E4"/>
    <w:rsid w:val="00385D59"/>
    <w:rsid w:val="0039153E"/>
    <w:rsid w:val="003A265E"/>
    <w:rsid w:val="003A4E4D"/>
    <w:rsid w:val="003B0928"/>
    <w:rsid w:val="003B79F3"/>
    <w:rsid w:val="003C28AB"/>
    <w:rsid w:val="003C44BF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6EE7"/>
    <w:rsid w:val="00440C45"/>
    <w:rsid w:val="00444E65"/>
    <w:rsid w:val="004511AB"/>
    <w:rsid w:val="00455973"/>
    <w:rsid w:val="00483640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78EA"/>
    <w:rsid w:val="004E7C75"/>
    <w:rsid w:val="004F05E9"/>
    <w:rsid w:val="004F6E93"/>
    <w:rsid w:val="00501624"/>
    <w:rsid w:val="005064EF"/>
    <w:rsid w:val="00511CFD"/>
    <w:rsid w:val="005154A8"/>
    <w:rsid w:val="00516381"/>
    <w:rsid w:val="00524102"/>
    <w:rsid w:val="00525FF1"/>
    <w:rsid w:val="00535365"/>
    <w:rsid w:val="0054024A"/>
    <w:rsid w:val="00552D39"/>
    <w:rsid w:val="00553E2D"/>
    <w:rsid w:val="0056155A"/>
    <w:rsid w:val="00571CE6"/>
    <w:rsid w:val="005746E7"/>
    <w:rsid w:val="005776FA"/>
    <w:rsid w:val="00581329"/>
    <w:rsid w:val="00582BBD"/>
    <w:rsid w:val="00583533"/>
    <w:rsid w:val="005872E1"/>
    <w:rsid w:val="005969C1"/>
    <w:rsid w:val="005A7A8C"/>
    <w:rsid w:val="005A7D13"/>
    <w:rsid w:val="005B135E"/>
    <w:rsid w:val="005B57DE"/>
    <w:rsid w:val="005B78BD"/>
    <w:rsid w:val="005C0EA9"/>
    <w:rsid w:val="005D5237"/>
    <w:rsid w:val="005E1677"/>
    <w:rsid w:val="005E40E3"/>
    <w:rsid w:val="00601E99"/>
    <w:rsid w:val="00602E7F"/>
    <w:rsid w:val="006102FB"/>
    <w:rsid w:val="00611E37"/>
    <w:rsid w:val="006149B8"/>
    <w:rsid w:val="00615007"/>
    <w:rsid w:val="00622A78"/>
    <w:rsid w:val="00630721"/>
    <w:rsid w:val="00641812"/>
    <w:rsid w:val="0065672E"/>
    <w:rsid w:val="00662A8D"/>
    <w:rsid w:val="00663CE2"/>
    <w:rsid w:val="0066655B"/>
    <w:rsid w:val="00667DB0"/>
    <w:rsid w:val="00671942"/>
    <w:rsid w:val="0069653D"/>
    <w:rsid w:val="0069712A"/>
    <w:rsid w:val="006A2FAE"/>
    <w:rsid w:val="006A50F7"/>
    <w:rsid w:val="006B6187"/>
    <w:rsid w:val="006C5332"/>
    <w:rsid w:val="006D5E9F"/>
    <w:rsid w:val="006E016C"/>
    <w:rsid w:val="006E09EB"/>
    <w:rsid w:val="00703F37"/>
    <w:rsid w:val="00735D42"/>
    <w:rsid w:val="007468AB"/>
    <w:rsid w:val="00760459"/>
    <w:rsid w:val="00774329"/>
    <w:rsid w:val="00785C2A"/>
    <w:rsid w:val="007866D0"/>
    <w:rsid w:val="007A4116"/>
    <w:rsid w:val="007B5332"/>
    <w:rsid w:val="007B6622"/>
    <w:rsid w:val="007C1D05"/>
    <w:rsid w:val="007C202E"/>
    <w:rsid w:val="007D0CEB"/>
    <w:rsid w:val="007D321E"/>
    <w:rsid w:val="007D4273"/>
    <w:rsid w:val="007D7FC4"/>
    <w:rsid w:val="007E3B4D"/>
    <w:rsid w:val="0080725B"/>
    <w:rsid w:val="0081309B"/>
    <w:rsid w:val="00820ACB"/>
    <w:rsid w:val="00827107"/>
    <w:rsid w:val="00835A4C"/>
    <w:rsid w:val="00836D7B"/>
    <w:rsid w:val="0084034B"/>
    <w:rsid w:val="00841083"/>
    <w:rsid w:val="00852939"/>
    <w:rsid w:val="008546B8"/>
    <w:rsid w:val="00856933"/>
    <w:rsid w:val="00856C74"/>
    <w:rsid w:val="00863D61"/>
    <w:rsid w:val="008648EA"/>
    <w:rsid w:val="008704C1"/>
    <w:rsid w:val="00874334"/>
    <w:rsid w:val="00876989"/>
    <w:rsid w:val="008A51A4"/>
    <w:rsid w:val="008B1865"/>
    <w:rsid w:val="008B3CE4"/>
    <w:rsid w:val="008B4F41"/>
    <w:rsid w:val="008C00B5"/>
    <w:rsid w:val="008C3213"/>
    <w:rsid w:val="008D2699"/>
    <w:rsid w:val="008E0266"/>
    <w:rsid w:val="008E5904"/>
    <w:rsid w:val="008F2008"/>
    <w:rsid w:val="008F6218"/>
    <w:rsid w:val="00904BAD"/>
    <w:rsid w:val="0091070F"/>
    <w:rsid w:val="009153B6"/>
    <w:rsid w:val="00921538"/>
    <w:rsid w:val="0092704B"/>
    <w:rsid w:val="00946C3D"/>
    <w:rsid w:val="0095491C"/>
    <w:rsid w:val="00971073"/>
    <w:rsid w:val="009900A9"/>
    <w:rsid w:val="0099382C"/>
    <w:rsid w:val="00995651"/>
    <w:rsid w:val="00996A76"/>
    <w:rsid w:val="009A7974"/>
    <w:rsid w:val="009C5458"/>
    <w:rsid w:val="009E2EF3"/>
    <w:rsid w:val="009F2FF2"/>
    <w:rsid w:val="00A02A19"/>
    <w:rsid w:val="00A12F5C"/>
    <w:rsid w:val="00A16A6D"/>
    <w:rsid w:val="00A17564"/>
    <w:rsid w:val="00A17F9A"/>
    <w:rsid w:val="00A24781"/>
    <w:rsid w:val="00A265D8"/>
    <w:rsid w:val="00A441B8"/>
    <w:rsid w:val="00A44A5C"/>
    <w:rsid w:val="00A5082F"/>
    <w:rsid w:val="00A637FB"/>
    <w:rsid w:val="00A70009"/>
    <w:rsid w:val="00A7100F"/>
    <w:rsid w:val="00A732D4"/>
    <w:rsid w:val="00A93419"/>
    <w:rsid w:val="00AA6223"/>
    <w:rsid w:val="00AA77C3"/>
    <w:rsid w:val="00AB1EB2"/>
    <w:rsid w:val="00AC4162"/>
    <w:rsid w:val="00AD6C60"/>
    <w:rsid w:val="00AE04B8"/>
    <w:rsid w:val="00AE1664"/>
    <w:rsid w:val="00AE1F93"/>
    <w:rsid w:val="00AE605E"/>
    <w:rsid w:val="00B0168E"/>
    <w:rsid w:val="00B17AC3"/>
    <w:rsid w:val="00B25B87"/>
    <w:rsid w:val="00B35C4F"/>
    <w:rsid w:val="00B4050D"/>
    <w:rsid w:val="00B4101C"/>
    <w:rsid w:val="00B45119"/>
    <w:rsid w:val="00B45C4A"/>
    <w:rsid w:val="00B54B1A"/>
    <w:rsid w:val="00B60DBE"/>
    <w:rsid w:val="00B63C22"/>
    <w:rsid w:val="00B64AA5"/>
    <w:rsid w:val="00B67320"/>
    <w:rsid w:val="00B80040"/>
    <w:rsid w:val="00B95210"/>
    <w:rsid w:val="00BA0B1E"/>
    <w:rsid w:val="00BA7C62"/>
    <w:rsid w:val="00BB1143"/>
    <w:rsid w:val="00BB2558"/>
    <w:rsid w:val="00BB3D3B"/>
    <w:rsid w:val="00BB5472"/>
    <w:rsid w:val="00BB614C"/>
    <w:rsid w:val="00BC6D5E"/>
    <w:rsid w:val="00BD516E"/>
    <w:rsid w:val="00BD6BAC"/>
    <w:rsid w:val="00BE566A"/>
    <w:rsid w:val="00C010A1"/>
    <w:rsid w:val="00C0271E"/>
    <w:rsid w:val="00C03348"/>
    <w:rsid w:val="00C11668"/>
    <w:rsid w:val="00C14AB7"/>
    <w:rsid w:val="00C1722E"/>
    <w:rsid w:val="00C25BB5"/>
    <w:rsid w:val="00C3073A"/>
    <w:rsid w:val="00C348B4"/>
    <w:rsid w:val="00C35938"/>
    <w:rsid w:val="00C40300"/>
    <w:rsid w:val="00C443F2"/>
    <w:rsid w:val="00C45949"/>
    <w:rsid w:val="00C4680E"/>
    <w:rsid w:val="00C469A9"/>
    <w:rsid w:val="00C46F86"/>
    <w:rsid w:val="00C4783C"/>
    <w:rsid w:val="00C53DDD"/>
    <w:rsid w:val="00C557E3"/>
    <w:rsid w:val="00C61041"/>
    <w:rsid w:val="00C64CD6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3628"/>
    <w:rsid w:val="00CA534B"/>
    <w:rsid w:val="00CB005B"/>
    <w:rsid w:val="00CB7565"/>
    <w:rsid w:val="00CD4D94"/>
    <w:rsid w:val="00CE0B7D"/>
    <w:rsid w:val="00CE2D46"/>
    <w:rsid w:val="00CF429E"/>
    <w:rsid w:val="00D03080"/>
    <w:rsid w:val="00D04497"/>
    <w:rsid w:val="00D05FC6"/>
    <w:rsid w:val="00D13459"/>
    <w:rsid w:val="00D1407F"/>
    <w:rsid w:val="00D17565"/>
    <w:rsid w:val="00D24717"/>
    <w:rsid w:val="00D349B2"/>
    <w:rsid w:val="00D45F71"/>
    <w:rsid w:val="00D568B4"/>
    <w:rsid w:val="00D576BB"/>
    <w:rsid w:val="00D70F23"/>
    <w:rsid w:val="00D74C3D"/>
    <w:rsid w:val="00D806A9"/>
    <w:rsid w:val="00D8122C"/>
    <w:rsid w:val="00D8326E"/>
    <w:rsid w:val="00D83538"/>
    <w:rsid w:val="00D83FCB"/>
    <w:rsid w:val="00D912A7"/>
    <w:rsid w:val="00D91802"/>
    <w:rsid w:val="00D93D89"/>
    <w:rsid w:val="00D94040"/>
    <w:rsid w:val="00DA3F96"/>
    <w:rsid w:val="00DA5308"/>
    <w:rsid w:val="00DB660F"/>
    <w:rsid w:val="00DD2211"/>
    <w:rsid w:val="00DD421A"/>
    <w:rsid w:val="00DD6A16"/>
    <w:rsid w:val="00DE2091"/>
    <w:rsid w:val="00DE5253"/>
    <w:rsid w:val="00DE7C5B"/>
    <w:rsid w:val="00E10D41"/>
    <w:rsid w:val="00E1582F"/>
    <w:rsid w:val="00E15DCE"/>
    <w:rsid w:val="00E32734"/>
    <w:rsid w:val="00E41992"/>
    <w:rsid w:val="00E5019B"/>
    <w:rsid w:val="00E727FA"/>
    <w:rsid w:val="00E75F05"/>
    <w:rsid w:val="00E86F75"/>
    <w:rsid w:val="00E92C7C"/>
    <w:rsid w:val="00E95C1E"/>
    <w:rsid w:val="00E9692A"/>
    <w:rsid w:val="00EA7BDB"/>
    <w:rsid w:val="00EB5E4A"/>
    <w:rsid w:val="00EC21E2"/>
    <w:rsid w:val="00EC23EE"/>
    <w:rsid w:val="00EC5556"/>
    <w:rsid w:val="00ED0533"/>
    <w:rsid w:val="00EE2CBD"/>
    <w:rsid w:val="00EF6210"/>
    <w:rsid w:val="00F11FF2"/>
    <w:rsid w:val="00F13338"/>
    <w:rsid w:val="00F214C9"/>
    <w:rsid w:val="00F221C4"/>
    <w:rsid w:val="00F23ECD"/>
    <w:rsid w:val="00F31010"/>
    <w:rsid w:val="00F33EFA"/>
    <w:rsid w:val="00F44A12"/>
    <w:rsid w:val="00F44FFE"/>
    <w:rsid w:val="00F470ED"/>
    <w:rsid w:val="00F53D50"/>
    <w:rsid w:val="00F544B9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63A3"/>
    <w:rsid w:val="00FD454E"/>
    <w:rsid w:val="00FE3F04"/>
    <w:rsid w:val="00FF2F7B"/>
    <w:rsid w:val="00FF483D"/>
    <w:rsid w:val="00FF4FE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obec</cp:lastModifiedBy>
  <cp:revision>4</cp:revision>
  <cp:lastPrinted>2021-08-02T18:50:00Z</cp:lastPrinted>
  <dcterms:created xsi:type="dcterms:W3CDTF">2021-08-02T18:49:00Z</dcterms:created>
  <dcterms:modified xsi:type="dcterms:W3CDTF">2021-08-02T18:50:00Z</dcterms:modified>
</cp:coreProperties>
</file>